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4381" w:rsidRDefault="008F0BA9">
      <w:pPr>
        <w:jc w:val="center"/>
        <w:rPr>
          <w:b/>
        </w:rPr>
      </w:pPr>
      <w:r>
        <w:rPr>
          <w:b/>
        </w:rPr>
        <w:t xml:space="preserve">STRUMENTO </w:t>
      </w:r>
      <w:proofErr w:type="gramStart"/>
      <w:r>
        <w:rPr>
          <w:b/>
        </w:rPr>
        <w:t>DI  AUTOVALUTAZIONE</w:t>
      </w:r>
      <w:proofErr w:type="gramEnd"/>
      <w:r>
        <w:rPr>
          <w:b/>
        </w:rPr>
        <w:t xml:space="preserve"> COSTRUITA  SECONDO IL  QUADRO DI RIFERIMENTO DELLE COMPETENZE PER I DOCENTI SULLE TIC</w:t>
      </w:r>
    </w:p>
    <w:p w:rsidR="009D4381" w:rsidRDefault="009D4381">
      <w:pPr>
        <w:jc w:val="center"/>
        <w:rPr>
          <w:b/>
        </w:rPr>
      </w:pPr>
    </w:p>
    <w:p w:rsidR="009D4381" w:rsidRPr="008F0BA9" w:rsidRDefault="008F0BA9">
      <w:pPr>
        <w:rPr>
          <w:b/>
        </w:rPr>
      </w:pPr>
      <w:r>
        <w:rPr>
          <w:b/>
        </w:rPr>
        <w:t xml:space="preserve">COGNOME        </w:t>
      </w: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  <w:t xml:space="preserve">NOME  </w:t>
      </w:r>
      <w:bookmarkStart w:id="0" w:name="_GoBack"/>
      <w:bookmarkEnd w:id="0"/>
    </w:p>
    <w:tbl>
      <w:tblPr>
        <w:tblStyle w:val="a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9D4381" w:rsidRPr="008F0BA9">
        <w:tc>
          <w:tcPr>
            <w:tcW w:w="1668" w:type="dxa"/>
          </w:tcPr>
          <w:p w:rsidR="009D4381" w:rsidRPr="008F0BA9" w:rsidRDefault="009D438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8" w:type="dxa"/>
          </w:tcPr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Livello 1 -</w:t>
            </w:r>
          </w:p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Conoscenza delle tecnologie</w:t>
            </w:r>
          </w:p>
        </w:tc>
        <w:tc>
          <w:tcPr>
            <w:tcW w:w="4278" w:type="dxa"/>
          </w:tcPr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Livello 2 –</w:t>
            </w:r>
          </w:p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Abilità di uso approfondito</w:t>
            </w:r>
          </w:p>
        </w:tc>
        <w:tc>
          <w:tcPr>
            <w:tcW w:w="4279" w:type="dxa"/>
          </w:tcPr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Livello 3 –</w:t>
            </w:r>
          </w:p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Competenza per la creazione di conoscenza</w:t>
            </w:r>
          </w:p>
        </w:tc>
      </w:tr>
      <w:tr w:rsidR="009D4381" w:rsidRPr="008F0BA9">
        <w:tc>
          <w:tcPr>
            <w:tcW w:w="1668" w:type="dxa"/>
          </w:tcPr>
          <w:p w:rsidR="009D4381" w:rsidRPr="008F0BA9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0B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Programmazione e valutazione</w:t>
            </w:r>
          </w:p>
        </w:tc>
        <w:tc>
          <w:tcPr>
            <w:tcW w:w="4278" w:type="dxa"/>
          </w:tcPr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 xml:space="preserve">Mettere in relazione i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 xml:space="preserve"> di studio delle varie discipline con specifici software e applicazioni web, e descrivere come i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 xml:space="preserve"> di st</w:t>
            </w:r>
            <w:r w:rsidRPr="008F0BA9">
              <w:rPr>
                <w:rFonts w:ascii="Times New Roman" w:eastAsia="Times New Roman" w:hAnsi="Times New Roman" w:cs="Times New Roman"/>
              </w:rPr>
              <w:t>udio possano essere supportati da tali applicazioni.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Aiutare gli studenti nell’acquisizione di competenze relative alle TIC nel contesto dei loro corsi.</w:t>
            </w:r>
          </w:p>
          <w:p w:rsidR="009D4381" w:rsidRPr="008F0BA9" w:rsidRDefault="009D4381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Utilizzare le TIC per valutare l'acquisizione di conoscenze scolastiche da parte degli studenti e per fornire loro un feedback sui traguardi raggiunti, effettuando una valutazione sia formativa sia sommativa.</w:t>
            </w:r>
          </w:p>
        </w:tc>
        <w:tc>
          <w:tcPr>
            <w:tcW w:w="4278" w:type="dxa"/>
          </w:tcPr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Descrivere - identificati i concetti chiave e p</w:t>
            </w:r>
            <w:r w:rsidRPr="008F0BA9">
              <w:rPr>
                <w:rFonts w:ascii="Times New Roman" w:eastAsia="Times New Roman" w:hAnsi="Times New Roman" w:cs="Times New Roman"/>
              </w:rPr>
              <w:t>rocessi che caratterizzano la loro area disciplinare – le funzioni e le caratteristiche dei software per la loro disciplina e come quei software risultino utili sia per l’apprendimento dei concetti disciplinari, sia per comprendere il mondo fuori della cla</w:t>
            </w:r>
            <w:r w:rsidRPr="008F0BA9">
              <w:rPr>
                <w:rFonts w:ascii="Times New Roman" w:eastAsia="Times New Roman" w:hAnsi="Times New Roman" w:cs="Times New Roman"/>
              </w:rPr>
              <w:t>sse.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Realizzare con le TIC e utilizzare griglie di valutazione per la valutazione dell’acquisizione di conoscenze, abilità e competenze disciplinari</w:t>
            </w:r>
          </w:p>
        </w:tc>
        <w:tc>
          <w:tcPr>
            <w:tcW w:w="4279" w:type="dxa"/>
          </w:tcPr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Individuare e ragionare su come gli studenti apprendono e dimostrano abilità cognitive complesse come la g</w:t>
            </w:r>
            <w:r w:rsidRPr="008F0BA9">
              <w:rPr>
                <w:rFonts w:ascii="Times New Roman" w:eastAsia="Times New Roman" w:hAnsi="Times New Roman" w:cs="Times New Roman"/>
              </w:rPr>
              <w:t>estione delle informazioni, la risoluzione di problemi, la collaborazione e il pensiero critico.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 xml:space="preserve">Aiutare gli studenti ad usare le TIC per acquisire competenza nel cercare, gestire, analizzare, integrare fra loro e valutare le informazioni 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Progettare att</w:t>
            </w:r>
            <w:r w:rsidRPr="008F0BA9">
              <w:rPr>
                <w:rFonts w:ascii="Times New Roman" w:eastAsia="Times New Roman" w:hAnsi="Times New Roman" w:cs="Times New Roman"/>
              </w:rPr>
              <w:t>ività didattiche che integrino una pluralità di software e strumenti elettronici per aiutare gli studenti ad acquisire abilità di ragionamento, pianificazione apprendimento riflessivo, costruzione di conoscenza e comunicazione.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Aiutare gli studenti ad usa</w:t>
            </w:r>
            <w:r w:rsidRPr="008F0BA9">
              <w:rPr>
                <w:rFonts w:ascii="Times New Roman" w:eastAsia="Times New Roman" w:hAnsi="Times New Roman" w:cs="Times New Roman"/>
              </w:rPr>
              <w:t>re le TIC per sviluppare abilità di collaborazione e comunicazione.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Aiutare gli studenti a:</w:t>
            </w:r>
          </w:p>
          <w:p w:rsidR="009D4381" w:rsidRPr="008F0BA9" w:rsidRDefault="008F0BA9">
            <w:pPr>
              <w:ind w:left="833"/>
              <w:rPr>
                <w:rFonts w:ascii="Times New Roman" w:eastAsia="Times New Roman" w:hAnsi="Times New Roman" w:cs="Times New Roman"/>
              </w:rPr>
            </w:pPr>
            <w:r w:rsidRPr="008F0BA9">
              <w:rPr>
                <w:rFonts w:ascii="Times New Roman" w:eastAsia="Times New Roman" w:hAnsi="Times New Roman" w:cs="Times New Roman"/>
              </w:rPr>
              <w:lastRenderedPageBreak/>
              <w:t xml:space="preserve">• sviluppare con le TIC griglie per la valutazione delle proprie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onoscenze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 xml:space="preserve"> e della qualità dei propri elaborati;</w:t>
            </w:r>
          </w:p>
          <w:p w:rsidR="009D4381" w:rsidRPr="008F0BA9" w:rsidRDefault="008F0BA9">
            <w:pPr>
              <w:ind w:left="833"/>
              <w:rPr>
                <w:rFonts w:ascii="Times New Roman" w:eastAsia="Times New Roman" w:hAnsi="Times New Roman" w:cs="Times New Roman"/>
              </w:rPr>
            </w:pPr>
            <w:r w:rsidRPr="008F0BA9">
              <w:rPr>
                <w:rFonts w:ascii="Times New Roman" w:eastAsia="Times New Roman" w:hAnsi="Times New Roman" w:cs="Times New Roman"/>
              </w:rPr>
              <w:t xml:space="preserve">• utilizzare le griglie di valutazione per valutare i progressi nelle materie scolastiche e nell’uso delle TIC sia propri sia dei propri compagni </w:t>
            </w:r>
          </w:p>
          <w:p w:rsidR="009D4381" w:rsidRPr="008F0BA9" w:rsidRDefault="008F0BA9">
            <w:pPr>
              <w:ind w:left="833"/>
              <w:rPr>
                <w:rFonts w:ascii="Times New Roman" w:eastAsia="Times New Roman" w:hAnsi="Times New Roman" w:cs="Times New Roman"/>
              </w:rPr>
            </w:pPr>
            <w:r w:rsidRPr="008F0BA9">
              <w:rPr>
                <w:rFonts w:ascii="Times New Roman" w:eastAsia="Times New Roman" w:hAnsi="Times New Roman" w:cs="Times New Roman"/>
              </w:rPr>
              <w:t>• usare quelle valutazioni per  migliorare la qualità degli elaborati e il livello di apprendimento.</w:t>
            </w:r>
          </w:p>
        </w:tc>
      </w:tr>
      <w:tr w:rsidR="009D4381">
        <w:tc>
          <w:tcPr>
            <w:tcW w:w="1668" w:type="dxa"/>
          </w:tcPr>
          <w:p w:rsidR="009D4381" w:rsidRPr="008F0BA9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0B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Didatti</w:t>
            </w:r>
            <w:r w:rsidRPr="008F0BA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ca</w:t>
            </w:r>
          </w:p>
        </w:tc>
        <w:tc>
          <w:tcPr>
            <w:tcW w:w="4278" w:type="dxa"/>
          </w:tcPr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Descrivere come attività formative che usano le TIC possano essere utili per l'acquisizione di conoscenze disciplinari da parte degli studenti.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 xml:space="preserve">Progettare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lesson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plan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 xml:space="preserve"> che includano l’uso delle TIC per supportare l'acquisizione di conoscenze disciplinar</w:t>
            </w:r>
            <w:r w:rsidRPr="008F0BA9">
              <w:rPr>
                <w:rFonts w:ascii="Times New Roman" w:eastAsia="Times New Roman" w:hAnsi="Times New Roman" w:cs="Times New Roman"/>
              </w:rPr>
              <w:t>i da parte degli studenti.</w:t>
            </w:r>
          </w:p>
          <w:p w:rsidR="009D4381" w:rsidRPr="008F0BA9" w:rsidRDefault="009D4381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Utilizzare presentazioni e risorse digitali per supportare l’insegnamento</w:t>
            </w:r>
          </w:p>
        </w:tc>
        <w:tc>
          <w:tcPr>
            <w:tcW w:w="4278" w:type="dxa"/>
          </w:tcPr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Descrivere come attività collaborative, basate sullo sviluppo di progetti e che vedano l’uso delle TIC siano utili per lo sviluppo negli studenti di capacità di pensiero e di interazione sociale dal momento che gli studenti imparano i concetti chiave, le a</w:t>
            </w:r>
            <w:r w:rsidRPr="008F0BA9">
              <w:rPr>
                <w:rFonts w:ascii="Times New Roman" w:eastAsia="Times New Roman" w:hAnsi="Times New Roman" w:cs="Times New Roman"/>
              </w:rPr>
              <w:t>bilità e i processi propri delle diverse materie e ad usarli per risolvere problemi nel mondo reale.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Identificare o progettare consegne complesse e legate al mondo reale, e strutturarle in modo che queste comprendano i concetti chiave disciplinari e serva</w:t>
            </w:r>
            <w:r w:rsidRPr="008F0BA9">
              <w:rPr>
                <w:rFonts w:ascii="Times New Roman" w:eastAsia="Times New Roman" w:hAnsi="Times New Roman" w:cs="Times New Roman"/>
              </w:rPr>
              <w:t>no come punto di partenza per progetti che gli studenti dovranno realizzare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 xml:space="preserve">Progettare materiali didattici on-line in grado di supportare gli studenti nell'apprendimento dei concetti chiave disciplinari e la loro </w:t>
            </w:r>
            <w:r w:rsidRPr="008F0BA9">
              <w:rPr>
                <w:rFonts w:ascii="Times New Roman" w:eastAsia="Times New Roman" w:hAnsi="Times New Roman" w:cs="Times New Roman"/>
              </w:rPr>
              <w:lastRenderedPageBreak/>
              <w:t>applicabilità ai problemi del mondo reale.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Progettare unità di apprendimento e attività in aula in modo che gli studenti – mentre collaborano per capire, rappresentare e risolvere problemi complessi del mondo reale - possano utilizzare e discutere sui concetti chiave relativi alla disciplina di r</w:t>
            </w:r>
            <w:r w:rsidRPr="008F0BA9">
              <w:rPr>
                <w:rFonts w:ascii="Times New Roman" w:eastAsia="Times New Roman" w:hAnsi="Times New Roman" w:cs="Times New Roman"/>
              </w:rPr>
              <w:t>iferimento, riflettendo e proponendo soluzioni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 xml:space="preserve">Strutturare unità didattiche e attività in classe che vedano l’uso di software sia disciplinari che generici, per supportare gli studenti nel ragionamento, nella discussione e nell'uso dei concetti </w:t>
            </w:r>
            <w:proofErr w:type="gramStart"/>
            <w:r w:rsidRPr="008F0BA9">
              <w:rPr>
                <w:rFonts w:ascii="Times New Roman" w:eastAsia="Times New Roman" w:hAnsi="Times New Roman" w:cs="Times New Roman"/>
              </w:rPr>
              <w:t>chiave  di</w:t>
            </w:r>
            <w:r w:rsidRPr="008F0BA9">
              <w:rPr>
                <w:rFonts w:ascii="Times New Roman" w:eastAsia="Times New Roman" w:hAnsi="Times New Roman" w:cs="Times New Roman"/>
              </w:rPr>
              <w:t>sciplinari</w:t>
            </w:r>
            <w:proofErr w:type="gramEnd"/>
            <w:r w:rsidRPr="008F0BA9">
              <w:rPr>
                <w:rFonts w:ascii="Times New Roman" w:eastAsia="Times New Roman" w:hAnsi="Times New Roman" w:cs="Times New Roman"/>
              </w:rPr>
              <w:t xml:space="preserve"> per risolvere problemi complessi collaborando.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Gestire l’erogazione di attività didattiche collaborative e basate su progetti, fornendo una guida per completare con successo le loro consegne e ottenere una profonda comprensione dei concetti chi</w:t>
            </w:r>
            <w:r w:rsidRPr="008F0BA9">
              <w:rPr>
                <w:rFonts w:ascii="Times New Roman" w:eastAsia="Times New Roman" w:hAnsi="Times New Roman" w:cs="Times New Roman"/>
              </w:rPr>
              <w:t>ave disciplinari.</w:t>
            </w:r>
          </w:p>
        </w:tc>
        <w:tc>
          <w:tcPr>
            <w:tcW w:w="4279" w:type="dxa"/>
          </w:tcPr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lastRenderedPageBreak/>
              <w:t>Dichiarare esplicitamente mentre insegna il proprio modo di ragionare, di risolvere i problemi e di creare conoscenza.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 xml:space="preserve">Progettare materiali e attività didattiche online che portino gli studenti a collaborare in attività di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problem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solvin</w:t>
            </w:r>
            <w:r w:rsidRPr="008F0BA9">
              <w:rPr>
                <w:rFonts w:ascii="Times New Roman" w:eastAsia="Times New Roman" w:hAnsi="Times New Roman" w:cs="Times New Roman"/>
              </w:rPr>
              <w:t>g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>, di ricerca o di creatività artistica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 xml:space="preserve">Aiutare gli studenti a progettare attività che li vedano collaborare in attività di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problem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F0BA9">
              <w:rPr>
                <w:rFonts w:ascii="Times New Roman" w:eastAsia="Times New Roman" w:hAnsi="Times New Roman" w:cs="Times New Roman"/>
              </w:rPr>
              <w:t>solving</w:t>
            </w:r>
            <w:proofErr w:type="spellEnd"/>
            <w:r w:rsidRPr="008F0BA9">
              <w:rPr>
                <w:rFonts w:ascii="Times New Roman" w:eastAsia="Times New Roman" w:hAnsi="Times New Roman" w:cs="Times New Roman"/>
              </w:rPr>
              <w:t>, di ricerca o di creatività artistica.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Aiutare gli studenti a realizzare nell’ambito dei propri progetti, prodotti</w:t>
            </w:r>
            <w:r w:rsidRPr="008F0BA9">
              <w:rPr>
                <w:rFonts w:ascii="Times New Roman" w:eastAsia="Times New Roman" w:hAnsi="Times New Roman" w:cs="Times New Roman"/>
              </w:rPr>
              <w:t xml:space="preserve"> multimediali, web, di editoria da tavolo per documentare lo stato di avanzamento delle proprie conoscenze e ad acquisire </w:t>
            </w:r>
            <w:r w:rsidRPr="008F0BA9">
              <w:rPr>
                <w:rFonts w:ascii="Times New Roman" w:eastAsia="Times New Roman" w:hAnsi="Times New Roman" w:cs="Times New Roman"/>
              </w:rPr>
              <w:lastRenderedPageBreak/>
              <w:t>competenza di comunicazione con diversi destinatari.</w:t>
            </w:r>
          </w:p>
          <w:p w:rsidR="009D4381" w:rsidRPr="008F0BA9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8F0BA9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8F0BA9">
              <w:rPr>
                <w:rFonts w:ascii="Times New Roman" w:eastAsia="Times New Roman" w:hAnsi="Times New Roman" w:cs="Times New Roman"/>
              </w:rPr>
              <w:t>Aiutare gli studenti a riflettere sul loro personale processo di apprendimento</w:t>
            </w:r>
          </w:p>
        </w:tc>
      </w:tr>
    </w:tbl>
    <w:p w:rsidR="009D4381" w:rsidRDefault="009D4381"/>
    <w:p w:rsidR="009D4381" w:rsidRDefault="008F0BA9">
      <w:r>
        <w:br w:type="page"/>
      </w:r>
    </w:p>
    <w:p w:rsidR="009D4381" w:rsidRDefault="009D4381"/>
    <w:p w:rsidR="009D4381" w:rsidRDefault="009D4381"/>
    <w:tbl>
      <w:tblPr>
        <w:tblStyle w:val="a0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9D4381">
        <w:tc>
          <w:tcPr>
            <w:tcW w:w="1668" w:type="dxa"/>
          </w:tcPr>
          <w:p w:rsidR="009D4381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Uso delle TIC</w:t>
            </w:r>
          </w:p>
        </w:tc>
        <w:tc>
          <w:tcPr>
            <w:tcW w:w="4278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Descrivere e mostrare il funzionamento dei più comuni strumenti hardware.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Descrivere e mostrare le funzioni base dei programmi di elaborazione testi, come l'immissione, la modifica, la formattazione e la stampa.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Descrivere e mostrare le funzioni base dei software per presentazioni e di altre risorse digitali.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Descrivere le funzioni base dei software per la grafica e usarli per creare semplici rappresentazioni.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  <w:highlight w:val="yellow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Descrivere Internet e il World Wide Web, descrivere </w:t>
            </w:r>
            <w:r>
              <w:rPr>
                <w:rFonts w:ascii="Times New Roman" w:eastAsia="Times New Roman" w:hAnsi="Times New Roman" w:cs="Times New Roman"/>
              </w:rPr>
              <w:t>il funzionamento di un browser e utilizzare un indirizzo web (URL) per accedere a un sito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un motore di ricerca utilizzando parole chiave e operatori booleani.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  <w:highlight w:val="yellow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Creare un account di posta elettronica e utilizzarlo per uno scambio di e-mail.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</w:rPr>
              <w:lastRenderedPageBreak/>
              <w:t>Descrivere le funzioni didattiche di software tutoriali e software per esercitazioni “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drill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practice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” e saper descrivere come quei software supportino l'acquisizione di conoscenze disciplinari da parte degli studenti.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Individuare software didattici re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peribili sul mercato e risorse web e valutare la loro adeguatezza rispetto ai </w:t>
            </w:r>
            <w:proofErr w:type="spellStart"/>
            <w:r>
              <w:rPr>
                <w:rFonts w:ascii="Times New Roman" w:eastAsia="Times New Roman" w:hAnsi="Times New Roman" w:cs="Times New Roman"/>
                <w:highlight w:val="yellow"/>
              </w:rPr>
              <w:t>curricola</w:t>
            </w:r>
            <w:proofErr w:type="spellEnd"/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e ai bisogni degli studenti.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  <w:highlight w:val="yellow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registri in rete per attestare la presenza, i voti e conservare le informazioni sugli studenti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Usare le più comuni tecnologie per l</w:t>
            </w:r>
            <w:r>
              <w:rPr>
                <w:rFonts w:ascii="Times New Roman" w:eastAsia="Times New Roman" w:hAnsi="Times New Roman" w:cs="Times New Roman"/>
              </w:rPr>
              <w:t>a comunicazione e la collaborazione: messaggistica testuale, video conferenze e ambienti</w:t>
            </w:r>
          </w:p>
        </w:tc>
        <w:tc>
          <w:tcPr>
            <w:tcW w:w="4278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lastRenderedPageBreak/>
              <w:t>Usare una pluralità di software generici adeguati per la loro area disciplinare, come ad esempio software di simulazione, visualizzazione, raccolta e analisi di dati e</w:t>
            </w:r>
            <w:r>
              <w:rPr>
                <w:rFonts w:ascii="Times New Roman" w:eastAsia="Times New Roman" w:hAnsi="Times New Roman" w:cs="Times New Roman"/>
              </w:rPr>
              <w:t xml:space="preserve"> riferimenti online.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Valutare l’accuratezza e l'utilità di risorse web per l’apprendimento basato sullo sviluppo di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progetti  nell’ambito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della propria area disciplinare.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Usare ambienti o strumenti autore per progettare materiali online </w:t>
            </w:r>
          </w:p>
          <w:p w:rsidR="009D4381" w:rsidRDefault="009D4381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Usare appropriati software in rete per gestire, monitorare e valutare lo stato di avanzamento dei progetti degli studenti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le TIC per comunicare e collaborare con studenti, colleghi, genitori e comunità più ampie, con il fine di rendere migliore il c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ontesto di apprendimento degli studenti.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Utilizzare la rete per supportare la collaborazione degli studenti dentro e fuori la classe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motori di ricerca, banche dati online e strumenti di posta elettronica per trovare partner e risorse per progetti c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ollaborativi.</w:t>
            </w:r>
          </w:p>
        </w:tc>
        <w:tc>
          <w:tcPr>
            <w:tcW w:w="4279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Descrivere le funzioni di strumenti TIC per la produzione di risorse (attrezzature per registrazioni e produzioni multimediali strumenti per la scrittura e la pubblicazione, strumenti per il web design) e usarli per sostenere la creatività e </w:t>
            </w:r>
            <w:r>
              <w:rPr>
                <w:rFonts w:ascii="Times New Roman" w:eastAsia="Times New Roman" w:hAnsi="Times New Roman" w:cs="Times New Roman"/>
              </w:rPr>
              <w:t>la capacità di produrre nuova conoscenza da parte degli studenti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Descrivere le funzioni e gli scopi che hanno gli ambienti virtuali e gli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knowledge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building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environments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KSEs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), usare tali ambienti sia per supportare la conoscenza e comprensione della mat</w:t>
            </w:r>
            <w:r>
              <w:rPr>
                <w:rFonts w:ascii="Times New Roman" w:eastAsia="Times New Roman" w:hAnsi="Times New Roman" w:cs="Times New Roman"/>
              </w:rPr>
              <w:t>eria disciplinare sia per sviluppare comunità di apprendimento face-to-face e virtuali.</w:t>
            </w:r>
          </w:p>
          <w:p w:rsidR="009D4381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Descrivere le funzioni e gli scopi di strumenti utili per la pianificazione di attività di apprendimento, usarli per supportare la pianificazione e la realizzazione di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attività didattiche e per l'apprendimento riflessivo</w:t>
            </w:r>
          </w:p>
        </w:tc>
      </w:tr>
    </w:tbl>
    <w:p w:rsidR="009D4381" w:rsidRDefault="009D4381"/>
    <w:p w:rsidR="009D4381" w:rsidRDefault="008F0BA9">
      <w:r>
        <w:br w:type="page"/>
      </w:r>
    </w:p>
    <w:p w:rsidR="009D4381" w:rsidRDefault="009D4381"/>
    <w:tbl>
      <w:tblPr>
        <w:tblStyle w:val="a1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9D4381">
        <w:tc>
          <w:tcPr>
            <w:tcW w:w="1668" w:type="dxa"/>
          </w:tcPr>
          <w:p w:rsidR="009D4381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Organizzazione e  gestione dell’ambiente didattico</w:t>
            </w:r>
          </w:p>
        </w:tc>
        <w:tc>
          <w:tcPr>
            <w:tcW w:w="4278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Integrare l’uso del laboratorio di informatica nella quotidiana attività di insegnamento.</w:t>
            </w: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Gestire scenari di apprendimento che vedano l’uso delle TIC con singoli studenti o piccoli gruppi in un modo tale che questo non disturbi, ma al contrario si integri con l’attività del resto della classe.</w:t>
            </w: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Identificare le disposizioni della classe più o me</w:t>
            </w:r>
            <w:r>
              <w:rPr>
                <w:rFonts w:ascii="Times New Roman" w:eastAsia="Times New Roman" w:hAnsi="Times New Roman" w:cs="Times New Roman"/>
              </w:rPr>
              <w:t>no adatte all’uso delle diverse tecnologie.</w:t>
            </w:r>
          </w:p>
        </w:tc>
        <w:tc>
          <w:tcPr>
            <w:tcW w:w="4278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Disporre e organizzare i computer e le altre risorse digitali in classe, in modo da supportare e rafforzare le attività di apprendimento e le interazioni sociali.</w:t>
            </w: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  <w:highlight w:val="yellow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Gestire le attività didattiche basate su progett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>i in ambienti dove siano presenti strumenti tecnologici</w:t>
            </w:r>
          </w:p>
        </w:tc>
        <w:tc>
          <w:tcPr>
            <w:tcW w:w="4279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Svolgere un ruolo di leadership nella creazione di una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vision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integrazione delle TIC nei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 nelle pratiche in aula.</w:t>
            </w: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 xml:space="preserve">Svolgere un ruolo di leadership nel sostenere l'utilizzo di tecnologie </w:t>
            </w:r>
            <w:r>
              <w:rPr>
                <w:rFonts w:ascii="Times New Roman" w:eastAsia="Times New Roman" w:hAnsi="Times New Roman" w:cs="Times New Roman"/>
              </w:rPr>
              <w:t>innovative nella loro scuola e nell'apprendimento permanente tra i colleghi</w:t>
            </w:r>
          </w:p>
        </w:tc>
      </w:tr>
      <w:tr w:rsidR="009D4381">
        <w:trPr>
          <w:trHeight w:val="1020"/>
        </w:trPr>
        <w:tc>
          <w:tcPr>
            <w:tcW w:w="1668" w:type="dxa"/>
          </w:tcPr>
          <w:p w:rsidR="009D4381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Sviluppo professionale dei docenti </w:t>
            </w:r>
          </w:p>
        </w:tc>
        <w:tc>
          <w:tcPr>
            <w:tcW w:w="4278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Usare le risorse TIC per migliorare la loro produttività</w:t>
            </w: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Utilizzare le TIC per l’aggiornamento disciplinare e pedagogico</w:t>
            </w:r>
          </w:p>
        </w:tc>
        <w:tc>
          <w:tcPr>
            <w:tcW w:w="4278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Usare le TIC per rintracciare e condividere risorse, per supportare le loro attività e la loro crescita professionale.</w:t>
            </w: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Utilizzare le TIC per contattare esperti e comunità di apprendimento come supporto alle loro attività e per la propria crescita professi</w:t>
            </w:r>
            <w:r>
              <w:rPr>
                <w:rFonts w:ascii="Times New Roman" w:eastAsia="Times New Roman" w:hAnsi="Times New Roman" w:cs="Times New Roman"/>
              </w:rPr>
              <w:t xml:space="preserve">onale </w:t>
            </w: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Utilizzare le TIC per cercare, gestire, analizzare, integrare e valutare le informazioni utili per supportare la propria crescita professionale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279" w:type="dxa"/>
          </w:tcPr>
          <w:p w:rsidR="009D4381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Riflettere continuamente e valutare la pratica professionale e impegnarsi per l'innovazione e il miglioramento.</w:t>
            </w:r>
          </w:p>
          <w:p w:rsidR="009D4381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>
              <w:rPr>
                <w:rFonts w:ascii="Times New Roman" w:eastAsia="Times New Roman" w:hAnsi="Times New Roman" w:cs="Times New Roman"/>
              </w:rPr>
              <w:t>Usare le risorse TIC per partecipare a comunità professionali e mostrare e discutere le migliori pratiche didattiche</w:t>
            </w:r>
          </w:p>
        </w:tc>
      </w:tr>
    </w:tbl>
    <w:p w:rsidR="009D4381" w:rsidRDefault="009D4381"/>
    <w:sectPr w:rsidR="009D4381">
      <w:pgSz w:w="16838" w:h="11906"/>
      <w:pgMar w:top="993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32FFE"/>
    <w:multiLevelType w:val="multilevel"/>
    <w:tmpl w:val="B364AAB8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81"/>
    <w:rsid w:val="008F0BA9"/>
    <w:rsid w:val="009D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5145"/>
  <w15:docId w15:val="{887D02AB-1988-4030-BA28-61CC325E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</dc:creator>
  <cp:lastModifiedBy>Loredana</cp:lastModifiedBy>
  <cp:revision>2</cp:revision>
  <dcterms:created xsi:type="dcterms:W3CDTF">2017-09-16T16:12:00Z</dcterms:created>
  <dcterms:modified xsi:type="dcterms:W3CDTF">2017-09-16T16:12:00Z</dcterms:modified>
</cp:coreProperties>
</file>